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2475B" w14:textId="27A74F56" w:rsidR="00A62257" w:rsidRDefault="00A62257" w:rsidP="00A62257">
      <w:pPr>
        <w:jc w:val="center"/>
      </w:pPr>
      <w:r>
        <w:t>Szülői</w:t>
      </w:r>
      <w:bookmarkStart w:id="0" w:name="_GoBack"/>
      <w:bookmarkEnd w:id="0"/>
      <w:r>
        <w:t xml:space="preserve"> nyilatkozat</w:t>
      </w:r>
    </w:p>
    <w:p w14:paraId="2629466B" w14:textId="77777777" w:rsidR="00A62257" w:rsidRDefault="00A62257" w:rsidP="00A62257"/>
    <w:p w14:paraId="21A81E8A" w14:textId="4EB88315" w:rsidR="00A62257" w:rsidRDefault="00A62257" w:rsidP="00A62257">
      <w:r>
        <w:t>Név:</w:t>
      </w:r>
    </w:p>
    <w:p w14:paraId="17899B0B" w14:textId="7E67E067" w:rsidR="007468B7" w:rsidRDefault="007468B7" w:rsidP="00A62257">
      <w:r>
        <w:t xml:space="preserve">Születési idő: </w:t>
      </w:r>
    </w:p>
    <w:p w14:paraId="49A85B9D" w14:textId="77777777" w:rsidR="00A62257" w:rsidRDefault="00A62257" w:rsidP="00A62257">
      <w:r>
        <w:t>Anya neve:</w:t>
      </w:r>
    </w:p>
    <w:p w14:paraId="5ACF7AD0" w14:textId="77777777" w:rsidR="00A62257" w:rsidRDefault="00A62257" w:rsidP="00A62257">
      <w:r>
        <w:t>Lakcím:</w:t>
      </w:r>
    </w:p>
    <w:p w14:paraId="74DFAE85" w14:textId="0A8D719F" w:rsidR="00ED0FE2" w:rsidRDefault="00A62257">
      <w:r>
        <w:t xml:space="preserve">Gyermekem a megelőző 3 hétben ismerten fertőző beteggel nem találkozott. </w:t>
      </w:r>
    </w:p>
    <w:p w14:paraId="2F3AB058" w14:textId="10C15B42" w:rsidR="00A62257" w:rsidRDefault="00A62257">
      <w:r>
        <w:t>Jelenleg nem észlelhetők rajta a következő tünetek:</w:t>
      </w:r>
    </w:p>
    <w:p w14:paraId="64D6BE21" w14:textId="70EBEEE9" w:rsidR="00A62257" w:rsidRDefault="00A62257" w:rsidP="00A62257">
      <w:pPr>
        <w:ind w:left="708"/>
      </w:pPr>
      <w:r>
        <w:t xml:space="preserve">Láz, </w:t>
      </w:r>
      <w:r w:rsidR="00232AF1">
        <w:t xml:space="preserve">hőemelkedés; </w:t>
      </w:r>
      <w:r>
        <w:t xml:space="preserve">torokfájás, </w:t>
      </w:r>
      <w:r w:rsidR="00232AF1">
        <w:t xml:space="preserve">köhögés; </w:t>
      </w:r>
      <w:r>
        <w:t xml:space="preserve">hányás, </w:t>
      </w:r>
      <w:r w:rsidR="00232AF1">
        <w:t xml:space="preserve">hasmenés; </w:t>
      </w:r>
      <w:r>
        <w:t>bőrkiütés, sárgaság, egyéb súlyos bőrelváltozás, bőrgennyesedés</w:t>
      </w:r>
      <w:r w:rsidR="00232AF1">
        <w:t>;</w:t>
      </w:r>
      <w:r>
        <w:t xml:space="preserve"> </w:t>
      </w:r>
      <w:proofErr w:type="spellStart"/>
      <w:r>
        <w:t>váladékozó</w:t>
      </w:r>
      <w:proofErr w:type="spellEnd"/>
      <w:r>
        <w:t xml:space="preserve"> szembetegség, fül</w:t>
      </w:r>
      <w:r w:rsidR="00232AF1">
        <w:t>folyás</w:t>
      </w:r>
      <w:r>
        <w:t xml:space="preserve"> és orrf</w:t>
      </w:r>
      <w:r w:rsidR="00232AF1">
        <w:t>olyás</w:t>
      </w:r>
      <w:r>
        <w:t xml:space="preserve">. A gyermek élősködőktől mentes. </w:t>
      </w:r>
    </w:p>
    <w:p w14:paraId="749D7D37" w14:textId="68EE52DE" w:rsidR="00A62257" w:rsidRDefault="00A62257">
      <w:r>
        <w:t xml:space="preserve">Dátum: </w:t>
      </w:r>
    </w:p>
    <w:p w14:paraId="63CA3002" w14:textId="77777777" w:rsidR="00A62257" w:rsidRDefault="00A62257"/>
    <w:p w14:paraId="2298FDA2" w14:textId="187F3969" w:rsidR="00A62257" w:rsidRDefault="00A62257">
      <w:r>
        <w:t xml:space="preserve">Törvényes képviselő </w:t>
      </w:r>
    </w:p>
    <w:p w14:paraId="5C199EF7" w14:textId="6815ACF4" w:rsidR="00A62257" w:rsidRDefault="00A62257" w:rsidP="00A62257">
      <w:pPr>
        <w:ind w:firstLine="708"/>
      </w:pPr>
      <w:r>
        <w:t>neve:</w:t>
      </w:r>
    </w:p>
    <w:p w14:paraId="0A56ABBB" w14:textId="4DF9A020" w:rsidR="00A62257" w:rsidRDefault="00A62257" w:rsidP="00A62257">
      <w:pPr>
        <w:ind w:firstLine="708"/>
      </w:pPr>
      <w:r>
        <w:t>aláírása:</w:t>
      </w:r>
    </w:p>
    <w:p w14:paraId="35AA79F6" w14:textId="5C049B25" w:rsidR="00A62257" w:rsidRDefault="00A62257">
      <w:r>
        <w:tab/>
        <w:t>lakcíme:</w:t>
      </w:r>
    </w:p>
    <w:p w14:paraId="37C0AF09" w14:textId="1B8BA2A7" w:rsidR="00A62257" w:rsidRDefault="00A62257">
      <w:r>
        <w:tab/>
        <w:t xml:space="preserve">elérhetősége: </w:t>
      </w:r>
    </w:p>
    <w:p w14:paraId="37BDC8A1" w14:textId="45892D08" w:rsidR="00A62257" w:rsidRDefault="00A62257"/>
    <w:sectPr w:rsidR="00A6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9D"/>
    <w:rsid w:val="00232AF1"/>
    <w:rsid w:val="00360F9D"/>
    <w:rsid w:val="00375951"/>
    <w:rsid w:val="00697C4D"/>
    <w:rsid w:val="007468B7"/>
    <w:rsid w:val="007A6A03"/>
    <w:rsid w:val="00964883"/>
    <w:rsid w:val="00A62257"/>
    <w:rsid w:val="00A640E0"/>
    <w:rsid w:val="00C127BA"/>
    <w:rsid w:val="00ED0FE2"/>
    <w:rsid w:val="00F430A2"/>
    <w:rsid w:val="00F6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632A"/>
  <w15:chartTrackingRefBased/>
  <w15:docId w15:val="{A384056E-1753-427D-A3EF-CC166D7A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22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Szánthó András</dc:creator>
  <cp:keywords/>
  <dc:description/>
  <cp:lastModifiedBy>Dr. Szánthó András</cp:lastModifiedBy>
  <cp:revision>2</cp:revision>
  <dcterms:created xsi:type="dcterms:W3CDTF">2018-11-12T21:09:00Z</dcterms:created>
  <dcterms:modified xsi:type="dcterms:W3CDTF">2018-11-12T21:09:00Z</dcterms:modified>
</cp:coreProperties>
</file>