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Területi védőnő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en-US" w:eastAsia="en-US"/>
        </w:rPr>
        <w:t>3 éves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val="en-US" w:eastAsia="en-US"/>
        </w:rPr>
      </w:pPr>
      <w:r>
        <w:rPr>
          <w:rFonts w:cs="Times" w:ascii="Times" w:hAnsi="Times"/>
          <w:bCs/>
          <w:i/>
          <w:sz w:val="20"/>
          <w:szCs w:val="20"/>
          <w:lang w:val="en-US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val="en-US"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1702"/>
        <w:gridCol w:w="1276"/>
        <w:gridCol w:w="991"/>
        <w:gridCol w:w="426"/>
        <w:gridCol w:w="1772"/>
      </w:tblGrid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Kérdések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Néha (ritkán, nem nagyon, de előfordul)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Még nem</w:t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igen/nem</w:t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1. Rövidebb lépcsőn (3-4 fok) önállóan megy fel-le (kézfogás és kapaszkodás nélkül)?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2. Szokott-e úgy csinálni játékból, mintha főzne, autót vezetne stb.? (Pl.: kis edényekben főz kavicsból, homokból, kavargat, öntöget, kezeivel játékból kormányoz, stb.)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3. Egyszerű dallamot, mondókát ismétel?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(Pl.”hóc-hóc katona”, „süss fel nap, fényes nap”)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4. Legalább 15 cm távolságból rajzol vagy nézi a mesekönyvet? 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5. Tudja-e, hogy lány vagy fiú?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6. Tud-e zárt kört, karikát rajzolni?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(Nem kell szép szabályosnak lennie!)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7. Beszéde érthető-e idegen számára?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8. Párbeszédbe bevonható? (Azaz beszélgetést kezdeményez, kérdez és a hozzá intézett kérdésekre válaszol. Pl. „Te most mit csinálsz? Miért vágod le az ágakat?” - „Metszem a fákat”.)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9. Segít társainak, családtagjainak (Pl.: elpakolni, teríteni, rendet rakni)?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10. Szobatiszta nappal? (Időben jelzi, ha pisilni, kakilni kell?)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11. Megosztja örömét, bánatát, vagy a számára fontos eseményeket?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 „Nézd apu, de szép markoló!”, „Képzeld anyu, láttam egy nagy kutyát!”, stb.)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12. Játéka során különböző tárgyakkal helyettesíti a jelen nem lévő tárgyakat?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kocka = gombóc, ceruza = horgászbot, stb.)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w:t>Védőnői szűrővizsgálat és eredménye</w:t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before="60" w:after="0"/>
        <w:ind w:left="11" w:right="4727" w:hanging="0"/>
        <w:rPr>
          <w:rFonts w:ascii="Times New Roman" w:hAnsi="Times New Roman"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Testtömeg: ............. (g) </w:t>
      </w: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val="en-US"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 ........... </w:t>
      </w:r>
    </w:p>
    <w:p>
      <w:pPr>
        <w:pStyle w:val="Normal"/>
        <w:widowControl w:val="false"/>
        <w:spacing w:before="60" w:after="0"/>
        <w:ind w:left="11" w:right="106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Testmagasság: .............. (cm)</w:t>
        <w:tab/>
        <w:t xml:space="preserve">Testhosszúság percentilis: .................; </w:t>
      </w: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BMI percentilis: ....................</w:t>
      </w:r>
    </w:p>
    <w:p>
      <w:pPr>
        <w:pStyle w:val="Normal"/>
        <w:widowControl w:val="false"/>
        <w:tabs>
          <w:tab w:val="left" w:pos="10206" w:leader="none"/>
        </w:tabs>
        <w:spacing w:lineRule="exact" w:line="335"/>
        <w:ind w:left="9" w:right="106" w:hanging="0"/>
        <w:rPr>
          <w:rFonts w:ascii="Times New Roman" w:hAnsi="Times New Roman"/>
          <w:b/>
          <w:b/>
          <w:bCs/>
          <w:spacing w:val="-4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val="en-US" w:eastAsia="en-US"/>
        </w:rPr>
        <w:t>PSZICHÉS, MOTOROS, MENTÁLIS, SZOCIÁLIS FEJLŐDÉS ÉS MAGATARTÁSPROBLÉMÁK VIZSGÁLATA:</w:t>
      </w:r>
    </w:p>
    <w:p>
      <w:pPr>
        <w:pStyle w:val="Normal"/>
        <w:widowControl w:val="false"/>
        <w:spacing w:lineRule="exact" w:line="283"/>
        <w:ind w:right="82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lehet vele kapcsolatot teremteni:</w:t>
      </w:r>
    </w:p>
    <w:p>
      <w:pPr>
        <w:pStyle w:val="Normal"/>
        <w:widowControl w:val="false"/>
        <w:spacing w:lineRule="exact" w:line="283"/>
        <w:ind w:right="82" w:firstLine="72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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igen, nagyon visszahúzódó</w:t>
        <w:tab/>
        <w:t> igen, figyelmen kívül hagy</w:t>
        <w:tab/>
        <w:t> igen, túlságosan nyugtalan</w:t>
        <w:tab/>
        <w:t> nem</w:t>
      </w:r>
    </w:p>
    <w:p>
      <w:pPr>
        <w:pStyle w:val="Normal"/>
        <w:widowControl w:val="false"/>
        <w:spacing w:lineRule="exact" w:line="335"/>
        <w:ind w:right="118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fogadja el az új helyzetet:  igen</w:t>
        <w:tab/>
        <w:t xml:space="preserve"> nem </w:t>
      </w:r>
    </w:p>
    <w:p>
      <w:pPr>
        <w:pStyle w:val="Normal"/>
        <w:widowControl w:val="false"/>
        <w:tabs>
          <w:tab w:val="left" w:pos="10206" w:leader="dot"/>
        </w:tabs>
        <w:spacing w:lineRule="exact" w:line="283"/>
        <w:ind w:left="11" w:right="10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Érdeklődése beszűkült:  igen, mert…………………………………………………………………………nem</w:t>
      </w:r>
    </w:p>
    <w:p>
      <w:pPr>
        <w:pStyle w:val="Normal"/>
        <w:widowControl w:val="false"/>
        <w:spacing w:lineRule="exact" w:line="283"/>
        <w:ind w:left="9" w:right="10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Több kockából építményt hoz létre:  igen</w:t>
        <w:tab/>
        <w:t> nem      Kicsit és a nagyot megkülönbözteti:  igen</w:t>
        <w:tab/>
        <w:t> nem</w:t>
      </w:r>
    </w:p>
    <w:p>
      <w:pPr>
        <w:pStyle w:val="Normal"/>
        <w:widowControl w:val="false"/>
        <w:spacing w:lineRule="exact" w:line="278"/>
        <w:ind w:right="82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Háromig megszámlál dolgokat:  igen</w:t>
        <w:tab/>
        <w:tab/>
        <w:t xml:space="preserve"> nem     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Főbb testrészeit megnevezi:  igen             nem</w:t>
      </w:r>
    </w:p>
    <w:p>
      <w:pPr>
        <w:pStyle w:val="Normal"/>
        <w:widowControl w:val="false"/>
        <w:spacing w:lineRule="exact" w:line="278"/>
        <w:ind w:right="82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Segítséget kér:  igen</w:t>
        <w:tab/>
        <w:t xml:space="preserve"> nem </w:t>
        <w:tab/>
        <w:t>Gyakran agresszív, indulatait nem tudja kontrollálni: igen</w:t>
        <w:tab/>
        <w:t> nem</w:t>
      </w:r>
    </w:p>
    <w:p>
      <w:pPr>
        <w:pStyle w:val="Normal"/>
        <w:widowControl w:val="false"/>
        <w:spacing w:lineRule="exact" w:line="278"/>
        <w:ind w:right="1085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Nagyon fáradékony:  igen</w:t>
        <w:tab/>
        <w:t xml:space="preserve"> nem </w:t>
        <w:tab/>
      </w:r>
    </w:p>
    <w:p>
      <w:pPr>
        <w:pStyle w:val="Normal"/>
        <w:widowControl w:val="false"/>
        <w:spacing w:lineRule="exact" w:line="278"/>
        <w:ind w:right="106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Alvása nyugtalan:  igen, miért</w:t>
        <w:tab/>
        <w:t>………………............................................................................................... nem</w:t>
      </w:r>
    </w:p>
    <w:p>
      <w:pPr>
        <w:pStyle w:val="Normal"/>
        <w:widowControl w:val="false"/>
        <w:tabs>
          <w:tab w:val="left" w:pos="10206" w:leader="dot"/>
        </w:tabs>
        <w:spacing w:lineRule="exact" w:line="283"/>
        <w:ind w:left="11" w:right="96" w:hanging="0"/>
        <w:rPr>
          <w:rFonts w:ascii="Times New Roman" w:hAnsi="Times New Roman"/>
          <w:b/>
          <w:b/>
          <w:bCs/>
          <w:spacing w:val="-5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Csak bizonyos ételeket fogad el:  igen, mit:……………………………………………………………..   nem</w:t>
      </w:r>
    </w:p>
    <w:p>
      <w:pPr>
        <w:pStyle w:val="Normal"/>
        <w:widowControl w:val="false"/>
        <w:spacing w:before="120" w:after="0"/>
        <w:ind w:right="1429" w:hanging="0"/>
        <w:rPr>
          <w:rFonts w:ascii="Times New Roman" w:hAnsi="Times New Roman"/>
          <w:b/>
          <w:b/>
          <w:bCs/>
          <w:spacing w:val="-5"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val="en-US" w:eastAsia="en-US"/>
        </w:rPr>
        <w:t>LÁTÁS, KANCSALSÁG VIZSGÁLATA:</w:t>
      </w:r>
    </w:p>
    <w:p>
      <w:pPr>
        <w:pStyle w:val="Normal"/>
        <w:widowControl w:val="false"/>
        <w:spacing w:lineRule="exact" w:line="280"/>
        <w:ind w:right="1429" w:hanging="0"/>
        <w:rPr>
          <w:rFonts w:ascii="Times New Roman" w:hAnsi="Times New Roman"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>Takarás ellen:  „tiltakozik"</w:t>
        <w:tab/>
        <w:tab/>
        <w:t xml:space="preserve"> nem „tiltakozik" </w:t>
      </w:r>
    </w:p>
    <w:p>
      <w:pPr>
        <w:pStyle w:val="Normal"/>
        <w:widowControl w:val="false"/>
        <w:spacing w:lineRule="exact" w:line="280"/>
        <w:ind w:left="9" w:right="10" w:hanging="0"/>
        <w:rPr>
          <w:rFonts w:ascii="Times New Roman" w:hAnsi="Times New Roman"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>Takarás után szeme korrekciós mozgást végez:  igen, jobb</w:t>
        <w:tab/>
        <w:tab/>
        <w:t> igen, bal</w:t>
        <w:tab/>
        <w:t> igen, mindkettő</w:t>
        <w:tab/>
        <w:t> nem</w:t>
      </w:r>
    </w:p>
    <w:p>
      <w:pPr>
        <w:pStyle w:val="Normal"/>
        <w:widowControl w:val="false"/>
        <w:spacing w:lineRule="exact" w:line="280"/>
        <w:ind w:right="1653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Hunyorít:  igen</w:t>
        <w:tab/>
        <w:t xml:space="preserve"> nem</w:t>
        <w:tab/>
      </w:r>
    </w:p>
    <w:p>
      <w:pPr>
        <w:pStyle w:val="Normal"/>
        <w:widowControl w:val="false"/>
        <w:spacing w:lineRule="exact" w:line="280"/>
        <w:ind w:right="1653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Gyakori pislogás észlelhető:  igen</w:t>
        <w:tab/>
        <w:t xml:space="preserve"> nem </w:t>
      </w:r>
    </w:p>
    <w:p>
      <w:pPr>
        <w:pStyle w:val="Normal"/>
        <w:widowControl w:val="false"/>
        <w:tabs>
          <w:tab w:val="left" w:pos="4962" w:leader="none"/>
        </w:tabs>
        <w:spacing w:lineRule="exact" w:line="280"/>
        <w:ind w:right="-62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Célzott figyeléskor fejét gyakran ferdén tartja:  igen</w:t>
        <w:tab/>
        <w:t> nem</w:t>
      </w:r>
    </w:p>
    <w:p>
      <w:pPr>
        <w:pStyle w:val="Normal"/>
        <w:widowControl w:val="false"/>
        <w:spacing w:lineRule="exact" w:line="259"/>
        <w:ind w:left="9" w:right="20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 xml:space="preserve">Sztereolátás:  formákat felismeri      formákat nem ismeri fel   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 nem vizsgálható      nem együttműködő</w:t>
      </w:r>
    </w:p>
    <w:p>
      <w:pPr>
        <w:pStyle w:val="Normal"/>
        <w:widowControl w:val="false"/>
        <w:spacing w:lineRule="exact" w:line="280"/>
        <w:ind w:left="9" w:right="94" w:hanging="0"/>
        <w:rPr>
          <w:rFonts w:ascii="Times New Roman" w:hAnsi="Times New Roman"/>
          <w:spacing w:val="-4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Visus:  jobb szem: .................... bal szem.....................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 xml:space="preserve"> nem vizsgálható </w:t>
        <w:tab/>
        <w:tab/>
        <w:t> nem együttműködő</w:t>
      </w:r>
    </w:p>
    <w:p>
      <w:pPr>
        <w:pStyle w:val="Normal"/>
        <w:widowControl w:val="false"/>
        <w:spacing w:lineRule="exact" w:line="280"/>
        <w:ind w:right="-48" w:hanging="0"/>
        <w:rPr>
          <w:rFonts w:ascii="Times New Roman" w:hAnsi="Times New Roman"/>
          <w:spacing w:val="-4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Korrigált:  igen, szemüveget visel</w:t>
        <w:tab/>
        <w:t> igen, szemüveget nem visel</w:t>
        <w:tab/>
        <w:tab/>
        <w:t> nem</w:t>
      </w:r>
    </w:p>
    <w:p>
      <w:pPr>
        <w:pStyle w:val="Normal"/>
        <w:widowControl w:val="false"/>
        <w:tabs>
          <w:tab w:val="left" w:pos="10206" w:leader="dot"/>
        </w:tabs>
        <w:spacing w:before="120" w:after="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HALLÁS ÁLLAPOT: (módszer megnevezése):</w:t>
      </w:r>
      <w:r>
        <w:rPr>
          <w:rFonts w:ascii="Times New Roman" w:hAnsi="Times New Roman"/>
          <w:b/>
          <w:bCs/>
          <w:sz w:val="22"/>
          <w:szCs w:val="22"/>
          <w:lang w:val="en-US" w:eastAsia="en-US"/>
        </w:rPr>
        <w:tab/>
      </w:r>
    </w:p>
    <w:p>
      <w:pPr>
        <w:pStyle w:val="Normal"/>
        <w:widowControl w:val="false"/>
        <w:tabs>
          <w:tab w:val="left" w:pos="10206" w:leader="none"/>
        </w:tabs>
        <w:spacing w:lineRule="exact" w:line="259"/>
        <w:ind w:left="9" w:right="20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Jobb: ………………………………………………….Bal: ………………………………………………………….</w:t>
      </w:r>
    </w:p>
    <w:p>
      <w:pPr>
        <w:pStyle w:val="Normal"/>
        <w:widowControl w:val="false"/>
        <w:spacing w:lineRule="exact" w:line="259"/>
        <w:ind w:left="9" w:right="200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 xml:space="preserve"> </w:t>
      </w:r>
      <w:r>
        <w:rPr>
          <w:rFonts w:ascii="Times New Roman" w:hAnsi="Times New Roman"/>
          <w:spacing w:val="-4"/>
          <w:sz w:val="22"/>
          <w:szCs w:val="22"/>
          <w:lang w:val="en-US" w:eastAsia="en-US"/>
        </w:rPr>
        <w:t>nem vizsgálható</w:t>
        <w:tab/>
        <w:tab/>
        <w:t> nem együttműködő</w:t>
      </w:r>
    </w:p>
    <w:p>
      <w:pPr>
        <w:pStyle w:val="Normal"/>
        <w:widowControl w:val="false"/>
        <w:spacing w:before="120" w:after="0"/>
        <w:ind w:left="11" w:right="108" w:hanging="0"/>
        <w:rPr>
          <w:rFonts w:ascii="Times New Roman" w:hAnsi="Times New Roman"/>
          <w:b/>
          <w:b/>
          <w:bCs/>
          <w:spacing w:val="-5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  <w:t>BESZÉD FEJLŐDÉS VIZSGÁLATA:</w:t>
      </w:r>
    </w:p>
    <w:p>
      <w:pPr>
        <w:pStyle w:val="Normal"/>
        <w:widowControl w:val="false"/>
        <w:tabs>
          <w:tab w:val="left" w:pos="3686" w:leader="none"/>
        </w:tabs>
        <w:spacing w:lineRule="exact" w:line="335"/>
        <w:ind w:left="9" w:right="-4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Cs/>
          <w:spacing w:val="-5"/>
          <w:sz w:val="22"/>
          <w:szCs w:val="22"/>
          <w:lang w:val="en-US" w:eastAsia="en-US"/>
        </w:rPr>
        <w:t>Rövid mondatokban beszél:  igen</w:t>
        <w:tab/>
        <w:t> nem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spacing w:lineRule="exact" w:line="335"/>
        <w:ind w:left="9" w:right="-36" w:hanging="0"/>
        <w:rPr>
          <w:rFonts w:ascii="Times New Roman" w:hAnsi="Times New Roman"/>
          <w:b/>
          <w:b/>
          <w:bCs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2"/>
          <w:szCs w:val="22"/>
          <w:u w:val="single"/>
          <w:lang w:val="en-US" w:eastAsia="en-US"/>
        </w:rPr>
        <w:t>MOZGÁSSZERVEK VIZSGÁLATA (lábstatikai problémák, gerincrendellenességek):</w:t>
      </w:r>
      <w:r>
        <w:rPr>
          <w:rFonts w:ascii="Times New Roman" w:hAnsi="Times New Roman"/>
          <w:b/>
          <w:bCs/>
          <w:spacing w:val="-3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3119" w:leader="none"/>
          <w:tab w:val="left" w:pos="4395" w:leader="none"/>
        </w:tabs>
        <w:spacing w:lineRule="exact" w:line="274"/>
        <w:ind w:left="9"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Végtagok alaki eltérése:  van</w:t>
        <w:tab/>
        <w:t> nincs</w:t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Végtagok funkcionális eltérése:  van</w:t>
        <w:tab/>
        <w:t> nincs</w:t>
      </w:r>
    </w:p>
    <w:p>
      <w:pPr>
        <w:pStyle w:val="Normal"/>
        <w:widowControl w:val="false"/>
        <w:tabs>
          <w:tab w:val="left" w:pos="3119" w:leader="none"/>
          <w:tab w:val="left" w:pos="4395" w:leader="none"/>
        </w:tabs>
        <w:spacing w:lineRule="exact" w:line="274"/>
        <w:ind w:left="9"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Gerincrendellenesség:  igen</w:t>
        <w:tab/>
        <w:t> nem</w:t>
        <w:tab/>
        <w:t>Lábdeformitás:  igen</w:t>
        <w:tab/>
        <w:t> nem</w:t>
        <w:tab/>
      </w:r>
    </w:p>
    <w:p>
      <w:pPr>
        <w:pStyle w:val="Normal"/>
        <w:widowControl w:val="false"/>
        <w:tabs>
          <w:tab w:val="left" w:pos="3119" w:leader="none"/>
          <w:tab w:val="left" w:pos="4395" w:leader="none"/>
        </w:tabs>
        <w:spacing w:lineRule="exact" w:line="274"/>
        <w:ind w:left="9"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Mellkaselváltozás:  igen</w:t>
        <w:tab/>
        <w:t> nem</w:t>
        <w:tab/>
        <w:t>Hanyag tartás:</w:t>
        <w:tab/>
        <w:t> igen  nem</w:t>
      </w:r>
    </w:p>
    <w:p>
      <w:pPr>
        <w:pStyle w:val="Normal"/>
        <w:widowControl w:val="false"/>
        <w:tabs>
          <w:tab w:val="left" w:pos="3119" w:leader="none"/>
          <w:tab w:val="left" w:pos="3402" w:leader="none"/>
        </w:tabs>
        <w:spacing w:lineRule="exact" w:line="274"/>
        <w:ind w:left="9" w:right="-48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</w:rPr>
        <w:t xml:space="preserve">Pes planus: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</w:rPr>
        <w:t>van, mindkét oldalt</w:t>
        <w:tab/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</w:rPr>
        <w:t xml:space="preserve"> van, egyik láb kifejezett:…………………………………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</w:rPr>
        <w:t xml:space="preserve"> nincs</w:t>
      </w:r>
    </w:p>
    <w:p>
      <w:pPr>
        <w:pStyle w:val="Normal"/>
        <w:widowControl w:val="false"/>
        <w:tabs>
          <w:tab w:val="left" w:pos="3119" w:leader="none"/>
          <w:tab w:val="left" w:pos="6946" w:leader="none"/>
        </w:tabs>
        <w:spacing w:before="120" w:after="0"/>
        <w:ind w:right="-45" w:hanging="0"/>
        <w:rPr>
          <w:rFonts w:ascii="Times New Roman" w:hAnsi="Times New Roman"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VÉRNYOMÁSMÉRÉS EREDMÉNYE: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 /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. Hgmm </w:t>
      </w:r>
      <w:r>
        <w:rPr>
          <w:rFonts w:ascii="Times New Roman" w:hAnsi="Times New Roman"/>
          <w:sz w:val="22"/>
          <w:szCs w:val="22"/>
          <w:lang w:val="en-US" w:eastAsia="en-US"/>
        </w:rPr>
        <w:tab/>
        <w:t xml:space="preserve">   </w:t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Nem közreműködő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EGYÉB MEGJEGYZÉS</w:t>
      </w:r>
      <w:r>
        <w:rPr>
          <w:rFonts w:ascii="Times New Roman" w:hAnsi="Times New Roman"/>
          <w:sz w:val="22"/>
          <w:szCs w:val="22"/>
          <w:lang w:val="en-US"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ab/>
        <w:tab/>
      </w:r>
    </w:p>
    <w:p>
      <w:pPr>
        <w:pStyle w:val="Normal"/>
        <w:widowControl w:val="false"/>
        <w:spacing w:before="120" w:after="0"/>
        <w:ind w:right="-34" w:hanging="0"/>
        <w:jc w:val="center"/>
        <w:rPr>
          <w:rFonts w:ascii="Times New Roman" w:hAnsi="Times New Roman"/>
          <w:b/>
          <w:b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2"/>
          <w:szCs w:val="26"/>
          <w:u w:val="single"/>
          <w:lang w:val="en-US" w:eastAsia="en-US"/>
        </w:rPr>
        <w:t xml:space="preserve">A védőnői észlelés, vizsgálat alapján soron kívüli házi gyermekorvosi/háziorvosi vizsgálat szükséges: </w:t>
        <w:br/>
      </w:r>
      <w:r>
        <w:rPr>
          <w:rFonts w:ascii="Times New Roman" w:hAnsi="Times New Roman"/>
          <w:b/>
          <w:spacing w:val="-2"/>
          <w:szCs w:val="26"/>
          <w:lang w:val="en-US"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ind w:left="11" w:right="198" w:firstLine="6793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12"/>
          <w:sz w:val="20"/>
          <w:szCs w:val="20"/>
          <w:lang w:val="en-US" w:eastAsia="en-US"/>
        </w:rPr>
        <w:t xml:space="preserve">Ph </w:t>
      </w:r>
      <w:r>
        <w:rPr>
          <w:rFonts w:ascii="Times New Roman" w:hAnsi="Times New Roman"/>
          <w:sz w:val="20"/>
          <w:szCs w:val="20"/>
          <w:lang w:val="en-US" w:eastAsia="en-US"/>
        </w:rPr>
        <w:tab/>
        <w:tab/>
        <w:tab/>
        <w:tab/>
        <w:tab/>
        <w:tab/>
        <w:t xml:space="preserve">              </w:t>
      </w:r>
      <w:bookmarkStart w:id="0" w:name="_GoBack"/>
      <w:bookmarkEnd w:id="0"/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sz w:val="20"/>
          <w:szCs w:val="20"/>
          <w:lang w:val="en-US"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:............................................................... </w:t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val="en-US"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2"/>
          <w:sz w:val="20"/>
          <w:szCs w:val="20"/>
          <w:lang w:val="en-US" w:eastAsia="en-US"/>
        </w:rPr>
        <w:t>...............................................</w:t>
      </w:r>
    </w:p>
    <w:p>
      <w:pPr>
        <w:pStyle w:val="Normal"/>
        <w:rPr/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 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ab/>
        <w:tab/>
        <w:tab/>
        <w:tab/>
        <w:tab/>
        <w:tab/>
        <w:tab/>
        <w:tab/>
        <w:tab/>
        <w:t xml:space="preserve">            szülő/ gondviselő aláírása</w:t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5a6a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LibreOffice/5.2.0.4$Windows_x86 LibreOffice_project/066b007f5ebcc236395c7d282ba488bca6720265</Application>
  <Pages>8</Pages>
  <Words>625</Words>
  <Characters>4199</Characters>
  <CharactersWithSpaces>4864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2017-10-19T08:17:00Z</dcterms:created>
  <dc:creator>Mészáros Fanni</dc:creator>
  <dc:description/>
  <dc:language>hu-HU</dc:language>
  <cp:lastModifiedBy>Mészáros Fanni</cp:lastModifiedBy>
  <dcterms:modified xsi:type="dcterms:W3CDTF">2017-10-19T08:40:00Z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